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65"/>
        <w:bidiVisual/>
        <w:tblW w:w="1502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"/>
        <w:gridCol w:w="773"/>
        <w:gridCol w:w="38"/>
        <w:gridCol w:w="2213"/>
        <w:gridCol w:w="36"/>
        <w:gridCol w:w="1429"/>
        <w:gridCol w:w="32"/>
        <w:gridCol w:w="2061"/>
        <w:gridCol w:w="30"/>
        <w:gridCol w:w="2778"/>
        <w:gridCol w:w="28"/>
        <w:gridCol w:w="3581"/>
        <w:gridCol w:w="1986"/>
      </w:tblGrid>
      <w:tr w:rsidR="00B3347B" w:rsidRPr="006E7927" w:rsidTr="008771BE">
        <w:tc>
          <w:tcPr>
            <w:tcW w:w="814" w:type="dxa"/>
            <w:gridSpan w:val="2"/>
          </w:tcPr>
          <w:p w:rsidR="00B3347B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sz w:val="40"/>
                <w:szCs w:val="40"/>
                <w:rtl/>
                <w:lang w:bidi="fa-IR"/>
              </w:rPr>
              <w:t>ر</w:t>
            </w:r>
          </w:p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sz w:val="40"/>
                <w:szCs w:val="40"/>
                <w:rtl/>
                <w:lang w:bidi="fa-IR"/>
              </w:rPr>
              <w:t>ديف</w:t>
            </w:r>
          </w:p>
        </w:tc>
        <w:tc>
          <w:tcPr>
            <w:tcW w:w="2251" w:type="dxa"/>
            <w:gridSpan w:val="2"/>
          </w:tcPr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نام داروخانه</w:t>
            </w:r>
          </w:p>
        </w:tc>
        <w:tc>
          <w:tcPr>
            <w:tcW w:w="1465" w:type="dxa"/>
            <w:gridSpan w:val="2"/>
          </w:tcPr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شهرستان</w:t>
            </w:r>
          </w:p>
        </w:tc>
        <w:tc>
          <w:tcPr>
            <w:tcW w:w="2093" w:type="dxa"/>
            <w:gridSpan w:val="2"/>
          </w:tcPr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نوع فعاليت</w:t>
            </w:r>
          </w:p>
        </w:tc>
        <w:tc>
          <w:tcPr>
            <w:tcW w:w="2808" w:type="dxa"/>
            <w:gridSpan w:val="2"/>
          </w:tcPr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نام موسس</w:t>
            </w:r>
          </w:p>
        </w:tc>
        <w:tc>
          <w:tcPr>
            <w:tcW w:w="3609" w:type="dxa"/>
            <w:gridSpan w:val="2"/>
          </w:tcPr>
          <w:p w:rsidR="00B3347B" w:rsidRPr="006E7927" w:rsidRDefault="00B3347B" w:rsidP="00F27A48">
            <w:pPr>
              <w:tabs>
                <w:tab w:val="left" w:pos="739"/>
              </w:tabs>
              <w:jc w:val="center"/>
              <w:rPr>
                <w:rFonts w:ascii="Tahoma" w:hAnsi="Tahoma" w:cs="Tahoma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آدرس</w:t>
            </w:r>
          </w:p>
        </w:tc>
        <w:tc>
          <w:tcPr>
            <w:tcW w:w="1986" w:type="dxa"/>
          </w:tcPr>
          <w:p w:rsidR="00B3347B" w:rsidRPr="006E7927" w:rsidRDefault="00B3347B" w:rsidP="00F27A48">
            <w:pPr>
              <w:jc w:val="center"/>
              <w:rPr>
                <w:rFonts w:ascii="Tahoma" w:hAnsi="Tahoma" w:cs="Tahoma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color w:val="000000"/>
                <w:sz w:val="40"/>
                <w:szCs w:val="40"/>
                <w:rtl/>
              </w:rPr>
              <w:t>شماره تلفن</w:t>
            </w:r>
          </w:p>
        </w:tc>
      </w:tr>
      <w:tr w:rsidR="00B3347B" w:rsidRPr="006E7927" w:rsidTr="008771BE">
        <w:trPr>
          <w:trHeight w:val="293"/>
        </w:trPr>
        <w:tc>
          <w:tcPr>
            <w:tcW w:w="814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  <w:t>1</w:t>
            </w:r>
          </w:p>
        </w:tc>
        <w:tc>
          <w:tcPr>
            <w:tcW w:w="2251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آذربانی</w:t>
            </w:r>
          </w:p>
        </w:tc>
        <w:tc>
          <w:tcPr>
            <w:tcW w:w="1465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اراك</w:t>
            </w:r>
          </w:p>
        </w:tc>
        <w:tc>
          <w:tcPr>
            <w:tcW w:w="2093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شبانه روزي</w:t>
            </w:r>
          </w:p>
        </w:tc>
        <w:tc>
          <w:tcPr>
            <w:tcW w:w="2808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 xml:space="preserve">دكتر </w:t>
            </w: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سیاوش </w:t>
            </w: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آذربانی</w:t>
            </w:r>
          </w:p>
        </w:tc>
        <w:tc>
          <w:tcPr>
            <w:tcW w:w="3609" w:type="dxa"/>
            <w:gridSpan w:val="2"/>
          </w:tcPr>
          <w:p w:rsidR="00B3347B" w:rsidRPr="006E7927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خیابان امام خمینی نبش خیابان هفده متری جنب بانک پارسیان</w:t>
            </w:r>
          </w:p>
        </w:tc>
        <w:tc>
          <w:tcPr>
            <w:tcW w:w="1986" w:type="dxa"/>
          </w:tcPr>
          <w:p w:rsidR="00A140F2" w:rsidRPr="006E7927" w:rsidRDefault="00B3347B" w:rsidP="006D70F6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/>
                <w:b w:val="0"/>
                <w:bCs w:val="0"/>
                <w:sz w:val="40"/>
                <w:szCs w:val="40"/>
              </w:rPr>
              <w:t>09166675726</w:t>
            </w:r>
            <w:r w:rsidR="00A140F2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-32229353</w:t>
            </w:r>
          </w:p>
        </w:tc>
      </w:tr>
      <w:tr w:rsidR="00B3347B" w:rsidRPr="006E7927" w:rsidTr="008771BE">
        <w:trPr>
          <w:trHeight w:val="293"/>
        </w:trPr>
        <w:tc>
          <w:tcPr>
            <w:tcW w:w="814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  <w:t>2</w:t>
            </w:r>
          </w:p>
        </w:tc>
        <w:tc>
          <w:tcPr>
            <w:tcW w:w="2251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امير كبير</w:t>
            </w:r>
          </w:p>
        </w:tc>
        <w:tc>
          <w:tcPr>
            <w:tcW w:w="1465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اراك</w:t>
            </w:r>
          </w:p>
        </w:tc>
        <w:tc>
          <w:tcPr>
            <w:tcW w:w="2093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شبانه روزي</w:t>
            </w:r>
          </w:p>
        </w:tc>
        <w:tc>
          <w:tcPr>
            <w:tcW w:w="2808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دكتر فرزاد اخلاقي</w:t>
            </w:r>
          </w:p>
        </w:tc>
        <w:tc>
          <w:tcPr>
            <w:tcW w:w="3609" w:type="dxa"/>
            <w:gridSpan w:val="2"/>
          </w:tcPr>
          <w:p w:rsidR="00B3347B" w:rsidRPr="006E7927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خيابان امام خميني روبروي سينما استقلال</w:t>
            </w:r>
          </w:p>
        </w:tc>
        <w:tc>
          <w:tcPr>
            <w:tcW w:w="1986" w:type="dxa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</w:rPr>
              <w:t>2241941</w:t>
            </w: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3</w:t>
            </w:r>
          </w:p>
        </w:tc>
      </w:tr>
      <w:tr w:rsidR="00B3347B" w:rsidRPr="006E7927" w:rsidTr="008771BE">
        <w:tc>
          <w:tcPr>
            <w:tcW w:w="814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6E7927"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  <w:t>3</w:t>
            </w:r>
          </w:p>
        </w:tc>
        <w:tc>
          <w:tcPr>
            <w:tcW w:w="2251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اسماعیلی</w:t>
            </w:r>
          </w:p>
        </w:tc>
        <w:tc>
          <w:tcPr>
            <w:tcW w:w="1465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اراك</w:t>
            </w:r>
          </w:p>
        </w:tc>
        <w:tc>
          <w:tcPr>
            <w:tcW w:w="2093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شبانه روزي</w:t>
            </w:r>
          </w:p>
        </w:tc>
        <w:tc>
          <w:tcPr>
            <w:tcW w:w="2808" w:type="dxa"/>
            <w:gridSpan w:val="2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آتنا اسماعیلی</w:t>
            </w:r>
          </w:p>
        </w:tc>
        <w:tc>
          <w:tcPr>
            <w:tcW w:w="3609" w:type="dxa"/>
            <w:gridSpan w:val="2"/>
          </w:tcPr>
          <w:p w:rsidR="00B3347B" w:rsidRPr="006E7927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خيابان مخابرات انتهاي پاساژ مركزي</w:t>
            </w:r>
          </w:p>
        </w:tc>
        <w:tc>
          <w:tcPr>
            <w:tcW w:w="1986" w:type="dxa"/>
          </w:tcPr>
          <w:p w:rsidR="00B3347B" w:rsidRPr="006E7927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6E7927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</w:rPr>
              <w:t>2226050</w:t>
            </w: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3</w:t>
            </w:r>
          </w:p>
        </w:tc>
      </w:tr>
      <w:tr w:rsidR="00B3347B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4</w:t>
            </w:r>
          </w:p>
        </w:tc>
        <w:tc>
          <w:tcPr>
            <w:tcW w:w="2249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 xml:space="preserve">دكتر </w:t>
            </w: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داوری</w:t>
            </w:r>
          </w:p>
        </w:tc>
        <w:tc>
          <w:tcPr>
            <w:tcW w:w="146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اراك</w:t>
            </w:r>
          </w:p>
        </w:tc>
        <w:tc>
          <w:tcPr>
            <w:tcW w:w="209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شبانه </w:t>
            </w:r>
            <w:r w:rsidRPr="00B3347B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 xml:space="preserve">روزی </w:t>
            </w:r>
          </w:p>
        </w:tc>
        <w:tc>
          <w:tcPr>
            <w:tcW w:w="2806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احمد رضا داوری</w:t>
            </w:r>
          </w:p>
        </w:tc>
        <w:tc>
          <w:tcPr>
            <w:tcW w:w="3581" w:type="dxa"/>
          </w:tcPr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خیابان آیت اله غفاری نبش خیابان انوری</w:t>
            </w: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986" w:type="dxa"/>
          </w:tcPr>
          <w:p w:rsidR="00B3347B" w:rsidRPr="00B3347B" w:rsidRDefault="006A44C3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33285847</w:t>
            </w:r>
          </w:p>
        </w:tc>
      </w:tr>
      <w:tr w:rsidR="00B3347B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5</w:t>
            </w:r>
          </w:p>
        </w:tc>
        <w:tc>
          <w:tcPr>
            <w:tcW w:w="2249" w:type="dxa"/>
            <w:gridSpan w:val="2"/>
          </w:tcPr>
          <w:p w:rsidR="00B3347B" w:rsidRPr="00B3347B" w:rsidRDefault="00B3347B" w:rsidP="006D70F6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  <w:lang w:bidi="fa-IR"/>
              </w:rPr>
              <w:t>دکتر</w:t>
            </w:r>
            <w:r w:rsidR="006D70F6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هژیر</w:t>
            </w:r>
          </w:p>
        </w:tc>
        <w:tc>
          <w:tcPr>
            <w:tcW w:w="146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اراک</w:t>
            </w:r>
          </w:p>
        </w:tc>
        <w:tc>
          <w:tcPr>
            <w:tcW w:w="209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شبانه روزی </w:t>
            </w:r>
          </w:p>
        </w:tc>
        <w:tc>
          <w:tcPr>
            <w:tcW w:w="2806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دکتر محبوبه صفری </w:t>
            </w:r>
          </w:p>
        </w:tc>
        <w:tc>
          <w:tcPr>
            <w:tcW w:w="3581" w:type="dxa"/>
          </w:tcPr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B3347B">
              <w:rPr>
                <w:rFonts w:ascii="Tahoma" w:hAnsi="Tahoma" w:cs="Tahoma" w:hint="cs"/>
                <w:color w:val="000000"/>
                <w:sz w:val="28"/>
                <w:szCs w:val="28"/>
                <w:rtl/>
              </w:rPr>
              <w:t>خیابان شهید بهشتی نرسیده به میدان هفتم تیر محل سابق داروخانه اکسیر</w:t>
            </w:r>
          </w:p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</w:p>
        </w:tc>
        <w:tc>
          <w:tcPr>
            <w:tcW w:w="1986" w:type="dxa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32229444</w:t>
            </w:r>
          </w:p>
        </w:tc>
      </w:tr>
      <w:tr w:rsidR="008771BE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8771BE" w:rsidRDefault="008771BE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6</w:t>
            </w:r>
          </w:p>
        </w:tc>
        <w:tc>
          <w:tcPr>
            <w:tcW w:w="2249" w:type="dxa"/>
            <w:gridSpan w:val="2"/>
          </w:tcPr>
          <w:p w:rsidR="008771BE" w:rsidRPr="00B3347B" w:rsidRDefault="008771BE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  <w:lang w:bidi="fa-IR"/>
              </w:rPr>
              <w:t>دکتر امینی</w:t>
            </w:r>
          </w:p>
        </w:tc>
        <w:tc>
          <w:tcPr>
            <w:tcW w:w="1461" w:type="dxa"/>
            <w:gridSpan w:val="2"/>
          </w:tcPr>
          <w:p w:rsidR="008771BE" w:rsidRPr="00B3347B" w:rsidRDefault="008771BE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اراک</w:t>
            </w:r>
          </w:p>
        </w:tc>
        <w:tc>
          <w:tcPr>
            <w:tcW w:w="2091" w:type="dxa"/>
            <w:gridSpan w:val="2"/>
          </w:tcPr>
          <w:p w:rsidR="008771BE" w:rsidRPr="00B3347B" w:rsidRDefault="008771BE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شبانه روزی </w:t>
            </w:r>
          </w:p>
        </w:tc>
        <w:tc>
          <w:tcPr>
            <w:tcW w:w="2806" w:type="dxa"/>
            <w:gridSpan w:val="2"/>
          </w:tcPr>
          <w:p w:rsidR="008771BE" w:rsidRPr="00B3347B" w:rsidRDefault="008771BE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آرزو امینی</w:t>
            </w:r>
          </w:p>
        </w:tc>
        <w:tc>
          <w:tcPr>
            <w:tcW w:w="3581" w:type="dxa"/>
          </w:tcPr>
          <w:p w:rsidR="008771BE" w:rsidRPr="00B3347B" w:rsidRDefault="008771BE" w:rsidP="00B3347B">
            <w:pPr>
              <w:tabs>
                <w:tab w:val="left" w:pos="739"/>
              </w:tabs>
              <w:rPr>
                <w:rFonts w:ascii="Tahoma" w:hAnsi="Tahoma" w:cs="Tahoma"/>
                <w:color w:val="000000"/>
                <w:sz w:val="28"/>
                <w:szCs w:val="28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خیابان شهید شیرودی جنب کلینیک بهاران</w:t>
            </w:r>
          </w:p>
        </w:tc>
        <w:tc>
          <w:tcPr>
            <w:tcW w:w="1986" w:type="dxa"/>
          </w:tcPr>
          <w:p w:rsidR="008771BE" w:rsidRPr="00B3347B" w:rsidRDefault="001963FA" w:rsidP="00974D2A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</w:rPr>
            </w:pPr>
            <w:bookmarkStart w:id="0" w:name="_GoBack"/>
            <w:bookmarkEnd w:id="0"/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33124635</w:t>
            </w:r>
          </w:p>
        </w:tc>
      </w:tr>
      <w:tr w:rsidR="00B3347B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B3347B" w:rsidRPr="00B3347B" w:rsidRDefault="008771BE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7</w:t>
            </w:r>
          </w:p>
        </w:tc>
        <w:tc>
          <w:tcPr>
            <w:tcW w:w="2249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رازي</w:t>
            </w:r>
          </w:p>
        </w:tc>
        <w:tc>
          <w:tcPr>
            <w:tcW w:w="146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محلات</w:t>
            </w:r>
          </w:p>
        </w:tc>
        <w:tc>
          <w:tcPr>
            <w:tcW w:w="209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شبانه روزي</w:t>
            </w:r>
          </w:p>
        </w:tc>
        <w:tc>
          <w:tcPr>
            <w:tcW w:w="2806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 xml:space="preserve">دكتر </w:t>
            </w: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محمد </w:t>
            </w:r>
            <w:r w:rsidRPr="00B3347B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فرزاد رفعتی</w:t>
            </w:r>
          </w:p>
        </w:tc>
        <w:tc>
          <w:tcPr>
            <w:tcW w:w="3581" w:type="dxa"/>
          </w:tcPr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خيابان جمهوري اسلامي</w:t>
            </w:r>
          </w:p>
        </w:tc>
        <w:tc>
          <w:tcPr>
            <w:tcW w:w="1986" w:type="dxa"/>
          </w:tcPr>
          <w:p w:rsidR="00B3347B" w:rsidRPr="00B3347B" w:rsidRDefault="006D70F6" w:rsidP="00B268CD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 w:hint="cs"/>
                <w:color w:val="000000"/>
                <w:sz w:val="32"/>
                <w:szCs w:val="32"/>
                <w:rtl/>
              </w:rPr>
              <w:t>086-43240990</w:t>
            </w:r>
          </w:p>
        </w:tc>
      </w:tr>
      <w:tr w:rsidR="00B3347B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B3347B" w:rsidRPr="00B3347B" w:rsidRDefault="008771BE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8</w:t>
            </w:r>
          </w:p>
        </w:tc>
        <w:tc>
          <w:tcPr>
            <w:tcW w:w="2249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دكتر محمدي</w:t>
            </w:r>
          </w:p>
        </w:tc>
        <w:tc>
          <w:tcPr>
            <w:tcW w:w="146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خمين</w:t>
            </w:r>
          </w:p>
        </w:tc>
        <w:tc>
          <w:tcPr>
            <w:tcW w:w="209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شبانه روزي</w:t>
            </w:r>
          </w:p>
        </w:tc>
        <w:tc>
          <w:tcPr>
            <w:tcW w:w="2806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دكتر حميد رضا محمدي</w:t>
            </w:r>
          </w:p>
        </w:tc>
        <w:tc>
          <w:tcPr>
            <w:tcW w:w="3581" w:type="dxa"/>
          </w:tcPr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 w:rsidRPr="00B3347B"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  <w:t>ميدان مدرس</w:t>
            </w:r>
          </w:p>
        </w:tc>
        <w:tc>
          <w:tcPr>
            <w:tcW w:w="1986" w:type="dxa"/>
          </w:tcPr>
          <w:p w:rsidR="00B3347B" w:rsidRPr="00B3347B" w:rsidRDefault="00DE4EA6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086-42333033</w:t>
            </w:r>
          </w:p>
        </w:tc>
      </w:tr>
      <w:tr w:rsidR="00B3347B" w:rsidRPr="00B3347B" w:rsidTr="008771BE">
        <w:trPr>
          <w:gridBefore w:val="1"/>
          <w:wBefore w:w="41" w:type="dxa"/>
        </w:trPr>
        <w:tc>
          <w:tcPr>
            <w:tcW w:w="81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  <w:lang w:bidi="fa-IR"/>
              </w:rPr>
            </w:pPr>
            <w:r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  <w:lang w:bidi="fa-IR"/>
              </w:rPr>
              <w:t>9</w:t>
            </w:r>
          </w:p>
        </w:tc>
        <w:tc>
          <w:tcPr>
            <w:tcW w:w="2249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کیمیا</w:t>
            </w:r>
          </w:p>
        </w:tc>
        <w:tc>
          <w:tcPr>
            <w:tcW w:w="146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sz w:val="40"/>
                <w:szCs w:val="40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sz w:val="40"/>
                <w:szCs w:val="40"/>
                <w:rtl/>
              </w:rPr>
              <w:t>دلیجان</w:t>
            </w:r>
          </w:p>
        </w:tc>
        <w:tc>
          <w:tcPr>
            <w:tcW w:w="2091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 xml:space="preserve">شبانه روزی </w:t>
            </w:r>
          </w:p>
        </w:tc>
        <w:tc>
          <w:tcPr>
            <w:tcW w:w="2806" w:type="dxa"/>
            <w:gridSpan w:val="2"/>
          </w:tcPr>
          <w:p w:rsidR="00B3347B" w:rsidRPr="00B3347B" w:rsidRDefault="00B3347B" w:rsidP="00B3347B">
            <w:pPr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دکتر ایمان بیگی</w:t>
            </w:r>
          </w:p>
        </w:tc>
        <w:tc>
          <w:tcPr>
            <w:tcW w:w="3581" w:type="dxa"/>
          </w:tcPr>
          <w:p w:rsidR="00B3347B" w:rsidRPr="00B3347B" w:rsidRDefault="00B3347B" w:rsidP="00B3347B">
            <w:pPr>
              <w:tabs>
                <w:tab w:val="left" w:pos="739"/>
              </w:tabs>
              <w:rPr>
                <w:rFonts w:ascii="Tahoma" w:hAnsi="Tahoma" w:cs="Tahoma"/>
                <w:b w:val="0"/>
                <w:bCs w:val="0"/>
                <w:color w:val="000000"/>
                <w:sz w:val="40"/>
                <w:szCs w:val="40"/>
                <w:rtl/>
              </w:rPr>
            </w:pPr>
            <w:r w:rsidRPr="00B3347B">
              <w:rPr>
                <w:rFonts w:ascii="Tahoma" w:hAnsi="Tahoma" w:cs="Tahoma" w:hint="cs"/>
                <w:b w:val="0"/>
                <w:bCs w:val="0"/>
                <w:color w:val="000000"/>
                <w:sz w:val="40"/>
                <w:szCs w:val="40"/>
                <w:rtl/>
              </w:rPr>
              <w:t>خیابان شهید بهشتی شمالی</w:t>
            </w:r>
          </w:p>
        </w:tc>
        <w:tc>
          <w:tcPr>
            <w:tcW w:w="1986" w:type="dxa"/>
          </w:tcPr>
          <w:p w:rsidR="00B3347B" w:rsidRPr="00B3347B" w:rsidRDefault="007A3BE7" w:rsidP="00B3347B">
            <w:pPr>
              <w:rPr>
                <w:rFonts w:ascii="Tahoma" w:hAnsi="Tahoma" w:cs="Tahoma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ahoma" w:hAnsi="Tahoma" w:cs="Tahoma" w:hint="cs"/>
                <w:b w:val="0"/>
                <w:bCs w:val="0"/>
                <w:color w:val="000000"/>
                <w:sz w:val="32"/>
                <w:szCs w:val="32"/>
                <w:rtl/>
              </w:rPr>
              <w:t>086-44229983</w:t>
            </w:r>
          </w:p>
        </w:tc>
      </w:tr>
    </w:tbl>
    <w:p w:rsidR="005065F5" w:rsidRDefault="005065F5" w:rsidP="00B3347B"/>
    <w:sectPr w:rsidR="005065F5" w:rsidSect="00B334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7B"/>
    <w:rsid w:val="001963FA"/>
    <w:rsid w:val="005065F5"/>
    <w:rsid w:val="006A44C3"/>
    <w:rsid w:val="006D70F6"/>
    <w:rsid w:val="007A3BE7"/>
    <w:rsid w:val="008771BE"/>
    <w:rsid w:val="00974D2A"/>
    <w:rsid w:val="00A140F2"/>
    <w:rsid w:val="00B268CD"/>
    <w:rsid w:val="00B3347B"/>
    <w:rsid w:val="00DE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7B"/>
    <w:pPr>
      <w:bidi/>
      <w:spacing w:after="0" w:line="240" w:lineRule="auto"/>
    </w:pPr>
    <w:rPr>
      <w:rFonts w:ascii="Times New Roman" w:eastAsia="Times New Roman" w:hAnsi="Times New Roman" w:cs="B Lotus"/>
      <w:b/>
      <w:bCs/>
      <w:position w:val="6"/>
      <w:sz w:val="44"/>
      <w:szCs w:val="44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7B"/>
    <w:pPr>
      <w:bidi/>
      <w:spacing w:after="0" w:line="240" w:lineRule="auto"/>
    </w:pPr>
    <w:rPr>
      <w:rFonts w:ascii="Times New Roman" w:eastAsia="Times New Roman" w:hAnsi="Times New Roman" w:cs="B Lotus"/>
      <w:b/>
      <w:bCs/>
      <w:position w:val="6"/>
      <w:sz w:val="44"/>
      <w:szCs w:val="44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C3F2-5E5B-4D17-9D9F-E3D7FBB7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dr.jodaki</dc:creator>
  <cp:lastModifiedBy>Dadashzadeh</cp:lastModifiedBy>
  <cp:revision>10</cp:revision>
  <dcterms:created xsi:type="dcterms:W3CDTF">2017-02-15T05:03:00Z</dcterms:created>
  <dcterms:modified xsi:type="dcterms:W3CDTF">2018-02-28T05:44:00Z</dcterms:modified>
</cp:coreProperties>
</file>